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Monday, November 4, 2019</w:t>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Meeting</w:t>
      </w:r>
    </w:p>
    <w:p w:rsidR="00000000" w:rsidDel="00000000" w:rsidP="00000000" w:rsidRDefault="00000000" w:rsidRPr="00000000" w14:paraId="0000000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meeting, executive board members had a discussion with Superintendent Curry on their favorite and least favorite parts of the year so far.</w:t>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monthly Executive Board meeting of the Calvert Association of Student Councils was called to order at 6:44 pm on 11/04/2019 at Calvert High School by Vice President Hayden Kelly. </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attended by members of the CASC Executive Board, including officers, staff, and County Advisor Mr. Goldstein. </w:t>
      </w:r>
    </w:p>
    <w:p w:rsidR="00000000" w:rsidDel="00000000" w:rsidP="00000000" w:rsidRDefault="00000000" w:rsidRPr="00000000" w14:paraId="0000000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w:t>
      </w:r>
      <w:r w:rsidDel="00000000" w:rsidR="00000000" w:rsidRPr="00000000">
        <w:rPr>
          <w:rFonts w:ascii="Times New Roman" w:cs="Times New Roman" w:eastAsia="Times New Roman" w:hAnsi="Times New Roman"/>
          <w:sz w:val="24"/>
          <w:szCs w:val="24"/>
          <w:rtl w:val="0"/>
        </w:rPr>
        <w:t xml:space="preserve"> was made to pass the agenda, the motion was seconded, and the motion was passed at 6:44 pm.</w:t>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D">
      <w:pPr>
        <w:numPr>
          <w:ilvl w:val="0"/>
          <w:numId w:val="1"/>
        </w:numPr>
        <w:tabs>
          <w:tab w:val="left" w:pos="2448"/>
        </w:tabs>
        <w:spacing w:after="24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Guest Speaker</w:t>
      </w:r>
    </w:p>
    <w:p w:rsidR="00000000" w:rsidDel="00000000" w:rsidP="00000000" w:rsidRDefault="00000000" w:rsidRPr="00000000" w14:paraId="0000000E">
      <w:pPr>
        <w:tabs>
          <w:tab w:val="left" w:pos="2448"/>
        </w:tabs>
        <w:spacing w:after="240"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Dr. Curry will be the guest speaker at the next general assembly.</w:t>
      </w:r>
    </w:p>
    <w:p w:rsidR="00000000" w:rsidDel="00000000" w:rsidP="00000000" w:rsidRDefault="00000000" w:rsidRPr="00000000" w14:paraId="0000000F">
      <w:pPr>
        <w:numPr>
          <w:ilvl w:val="0"/>
          <w:numId w:val="1"/>
        </w:numPr>
        <w:tabs>
          <w:tab w:val="left" w:pos="2448"/>
        </w:tabs>
        <w:spacing w:after="24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Workshop Presentations</w:t>
      </w:r>
    </w:p>
    <w:p w:rsidR="00000000" w:rsidDel="00000000" w:rsidP="00000000" w:rsidRDefault="00000000" w:rsidRPr="00000000" w14:paraId="00000010">
      <w:pPr>
        <w:tabs>
          <w:tab w:val="left" w:pos="2448"/>
        </w:tabs>
        <w:spacing w:after="240"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presenters for the next general assembly presented the outlines for their workshops. Workshop topics include How To Be a Better Leader, What is SGA, and How To Run a Workshop.</w:t>
      </w:r>
    </w:p>
    <w:p w:rsidR="00000000" w:rsidDel="00000000" w:rsidP="00000000" w:rsidRDefault="00000000" w:rsidRPr="00000000" w14:paraId="00000011">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12">
      <w:pPr>
        <w:numPr>
          <w:ilvl w:val="0"/>
          <w:numId w:val="2"/>
        </w:numPr>
        <w:tabs>
          <w:tab w:val="left" w:pos="2448"/>
        </w:tabs>
        <w:spacing w:after="24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Note</w:t>
      </w:r>
    </w:p>
    <w:p w:rsidR="00000000" w:rsidDel="00000000" w:rsidP="00000000" w:rsidRDefault="00000000" w:rsidRPr="00000000" w14:paraId="00000013">
      <w:pPr>
        <w:tabs>
          <w:tab w:val="left" w:pos="2448"/>
        </w:tabs>
        <w:spacing w:after="240"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and Diamond have been talking about how to raise SGA membership. They have an awesome idea about having student leaders share their SGA experiences at the next general assembly.</w:t>
      </w:r>
      <w:r w:rsidDel="00000000" w:rsidR="00000000" w:rsidRPr="00000000">
        <w:rPr>
          <w:rtl w:val="0"/>
        </w:rPr>
      </w:r>
    </w:p>
    <w:p w:rsidR="00000000" w:rsidDel="00000000" w:rsidP="00000000" w:rsidRDefault="00000000" w:rsidRPr="00000000" w14:paraId="00000014">
      <w:pPr>
        <w:numPr>
          <w:ilvl w:val="0"/>
          <w:numId w:val="2"/>
        </w:numPr>
        <w:tabs>
          <w:tab w:val="left" w:pos="2448"/>
        </w:tabs>
        <w:spacing w:after="24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Activism Event</w:t>
      </w:r>
    </w:p>
    <w:p w:rsidR="00000000" w:rsidDel="00000000" w:rsidP="00000000" w:rsidRDefault="00000000" w:rsidRPr="00000000" w14:paraId="00000015">
      <w:pPr>
        <w:tabs>
          <w:tab w:val="left" w:pos="2448"/>
        </w:tabs>
        <w:spacing w:after="240"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Teens Making Waves: Risk-Taking for Good event will be held on Thursday, November 14th from 6:30-8:30 pm at the Prince Frederick Calvert Library.</w:t>
      </w:r>
    </w:p>
    <w:p w:rsidR="00000000" w:rsidDel="00000000" w:rsidP="00000000" w:rsidRDefault="00000000" w:rsidRPr="00000000" w14:paraId="0000001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SMOB Report</w:t>
      </w:r>
    </w:p>
    <w:p w:rsidR="00000000" w:rsidDel="00000000" w:rsidP="00000000" w:rsidRDefault="00000000" w:rsidRPr="00000000" w14:paraId="00000017">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SMOB Abi Stezfand shared about a meeting at the BOE with teachers and how they have a big problem with children’s behavior problems. She also brought up a proposed scholarship idea for leadership events and extracurriculars.</w:t>
      </w:r>
    </w:p>
    <w:p w:rsidR="00000000" w:rsidDel="00000000" w:rsidP="00000000" w:rsidRDefault="00000000" w:rsidRPr="00000000" w14:paraId="00000018">
      <w:pPr>
        <w:tabs>
          <w:tab w:val="left" w:pos="244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MASC Report</w:t>
      </w:r>
    </w:p>
    <w:p w:rsidR="00000000" w:rsidDel="00000000" w:rsidP="00000000" w:rsidRDefault="00000000" w:rsidRPr="00000000" w14:paraId="0000001A">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 Liaison Thomas Foulkes shared that FLC registration is open and closes on November 10th.</w:t>
      </w:r>
    </w:p>
    <w:p w:rsidR="00000000" w:rsidDel="00000000" w:rsidP="00000000" w:rsidRDefault="00000000" w:rsidRPr="00000000" w14:paraId="0000001B">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County Advisor Report and Announcements</w:t>
      </w:r>
    </w:p>
    <w:p w:rsidR="00000000" w:rsidDel="00000000" w:rsidP="00000000" w:rsidRDefault="00000000" w:rsidRPr="00000000" w14:paraId="0000001C">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advisor Mr. Goldstein hid an object in the room and board members had to try to find it without talking. After, Mr. Goldstein shared about how he serves the students. If all but one student in his class learns, he has failed. He takes failure seriously.</w:t>
      </w:r>
    </w:p>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Goldstein also has a list for officers and leaders for the next general assembly. These items include: </w:t>
      </w:r>
    </w:p>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Dress nice. </w:t>
      </w:r>
    </w:p>
    <w:p w:rsidR="00000000" w:rsidDel="00000000" w:rsidP="00000000" w:rsidRDefault="00000000" w:rsidRPr="00000000" w14:paraId="0000001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Prepare a brief report with full name, school, grade, position, and something you have done for SGA in the last 30 days.</w:t>
      </w:r>
    </w:p>
    <w:p w:rsidR="00000000" w:rsidDel="00000000" w:rsidP="00000000" w:rsidRDefault="00000000" w:rsidRPr="00000000" w14:paraId="0000002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Set the example. Stay off your phone.</w:t>
      </w:r>
    </w:p>
    <w:p w:rsidR="00000000" w:rsidDel="00000000" w:rsidP="00000000" w:rsidRDefault="00000000" w:rsidRPr="00000000" w14:paraId="00000021">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Goldstein would like students to try to make it to the Teens Making Waves event. The FLC bus will leave Patuxent High School at 6:30 am. Students should dress comfortably.</w:t>
      </w:r>
    </w:p>
    <w:p w:rsidR="00000000" w:rsidDel="00000000" w:rsidP="00000000" w:rsidRDefault="00000000" w:rsidRPr="00000000" w14:paraId="00000022">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December 9th is the CASC Potluck. Students are invited to bring a dish to share.</w:t>
      </w:r>
    </w:p>
    <w:p w:rsidR="00000000" w:rsidDel="00000000" w:rsidP="00000000" w:rsidRDefault="00000000" w:rsidRPr="00000000" w14:paraId="00000023">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24">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w:t>
      </w:r>
      <w:r w:rsidDel="00000000" w:rsidR="00000000" w:rsidRPr="00000000">
        <w:rPr>
          <w:rFonts w:ascii="Times New Roman" w:cs="Times New Roman" w:eastAsia="Times New Roman" w:hAnsi="Times New Roman"/>
          <w:sz w:val="24"/>
          <w:szCs w:val="24"/>
          <w:rtl w:val="0"/>
        </w:rPr>
        <w:t xml:space="preserve"> was adjourned at 7:56 pm by Vice President Hayden Kelly. The next executive board meeting will be at 6 pm on December 2nd and the next General Assembly will be November 12th, both at Calvert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2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26">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2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28">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Hayden Kelly</w:t>
            </w:r>
          </w:p>
        </w:tc>
      </w:tr>
    </w:tbl>
    <w:p w:rsidR="00000000" w:rsidDel="00000000" w:rsidP="00000000" w:rsidRDefault="00000000" w:rsidRPr="00000000" w14:paraId="00000029">
      <w:pPr>
        <w:tabs>
          <w:tab w:val="left" w:pos="2448"/>
        </w:tabs>
        <w:spacing w:after="240"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