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B2A27DA" w:rsidR="00195796" w:rsidRDefault="522BBFB7">
      <w:bookmarkStart w:id="0" w:name="_GoBack"/>
      <w:bookmarkEnd w:id="0"/>
      <w:r>
        <w:t>Minutes for March 5</w:t>
      </w:r>
      <w:r w:rsidRPr="522BBFB7">
        <w:rPr>
          <w:vertAlign w:val="superscript"/>
        </w:rPr>
        <w:t>th</w:t>
      </w:r>
      <w:r>
        <w:t xml:space="preserve"> </w:t>
      </w:r>
    </w:p>
    <w:p w14:paraId="25DA57A7" w14:textId="565C35A6" w:rsidR="522BBFB7" w:rsidRDefault="522BBFB7" w:rsidP="522BBFB7">
      <w:pPr>
        <w:pStyle w:val="ListParagraph"/>
        <w:numPr>
          <w:ilvl w:val="0"/>
          <w:numId w:val="1"/>
        </w:numPr>
      </w:pPr>
      <w:r>
        <w:t>Call to Order at 7:05</w:t>
      </w:r>
    </w:p>
    <w:p w14:paraId="2FD9D4EF" w14:textId="1BA3DCDF" w:rsidR="522BBFB7" w:rsidRDefault="522BBFB7" w:rsidP="522BBFB7">
      <w:pPr>
        <w:pStyle w:val="ListParagraph"/>
        <w:numPr>
          <w:ilvl w:val="0"/>
          <w:numId w:val="1"/>
        </w:numPr>
      </w:pPr>
      <w:r>
        <w:t>Amend to put Shannon Dad section before approval after minutes- pass approval of Agenda at 7:06</w:t>
      </w:r>
    </w:p>
    <w:p w14:paraId="5BA7D6CB" w14:textId="16EEB81E" w:rsidR="522BBFB7" w:rsidRDefault="522BBFB7" w:rsidP="522BBFB7">
      <w:pPr>
        <w:pStyle w:val="ListParagraph"/>
        <w:numPr>
          <w:ilvl w:val="0"/>
          <w:numId w:val="1"/>
        </w:numPr>
      </w:pPr>
      <w:r>
        <w:t xml:space="preserve">Approval of Minutes </w:t>
      </w:r>
    </w:p>
    <w:p w14:paraId="7A7D5E94" w14:textId="2E384479" w:rsidR="522BBFB7" w:rsidRDefault="522BBFB7" w:rsidP="522BBFB7">
      <w:pPr>
        <w:pStyle w:val="ListParagraph"/>
        <w:numPr>
          <w:ilvl w:val="0"/>
          <w:numId w:val="1"/>
        </w:numPr>
      </w:pPr>
      <w:r>
        <w:t>Programs to bring diversity in education- Shannon Dad</w:t>
      </w:r>
    </w:p>
    <w:p w14:paraId="0E705A00" w14:textId="48414560" w:rsidR="522BBFB7" w:rsidRDefault="522BBFB7" w:rsidP="522BBFB7">
      <w:pPr>
        <w:ind w:left="360"/>
      </w:pPr>
      <w:r>
        <w:t>He will have a meeting discussing having more diversity in the teaching staff and the promotion of minorities. The meeting will be held March 29 at 7:00- Prince Frederick Library. CASC is invited to come.</w:t>
      </w:r>
    </w:p>
    <w:p w14:paraId="0C6E4FF4" w14:textId="4056FE03" w:rsidR="522BBFB7" w:rsidRDefault="522BBFB7" w:rsidP="522BBFB7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61601AC4" w14:textId="579F5022" w:rsidR="522BBFB7" w:rsidRDefault="522BBFB7" w:rsidP="522BBFB7">
      <w:pPr>
        <w:ind w:left="360"/>
      </w:pPr>
      <w:r>
        <w:t xml:space="preserve">     A. Election Campaign Rules </w:t>
      </w:r>
    </w:p>
    <w:p w14:paraId="0546831F" w14:textId="1ECCE9EB" w:rsidR="522BBFB7" w:rsidRDefault="522BBFB7" w:rsidP="522BBFB7">
      <w:pPr>
        <w:ind w:left="360"/>
      </w:pPr>
      <w:r>
        <w:t>20 votes to meet forum, 16 votes for section E of the draft</w:t>
      </w:r>
    </w:p>
    <w:p w14:paraId="35E3E349" w14:textId="796E13FA" w:rsidR="522BBFB7" w:rsidRDefault="522BBFB7" w:rsidP="522BBFB7">
      <w:pPr>
        <w:ind w:left="360"/>
      </w:pPr>
      <w:r>
        <w:t xml:space="preserve">    B. February GA planning </w:t>
      </w:r>
    </w:p>
    <w:p w14:paraId="18E57249" w14:textId="0B4D39DF" w:rsidR="522BBFB7" w:rsidRDefault="522BBFB7" w:rsidP="522BBFB7">
      <w:pPr>
        <w:ind w:left="360"/>
      </w:pPr>
      <w:r>
        <w:t>It was a true success and put CASC workshops at a high standard. Next time we could do different energizers like heads or tails and the Left/Right family game. Put on music and a better Survivor DARE.</w:t>
      </w:r>
    </w:p>
    <w:p w14:paraId="75E96B2E" w14:textId="4294184B" w:rsidR="522BBFB7" w:rsidRDefault="522BBFB7" w:rsidP="522BBFB7">
      <w:pPr>
        <w:ind w:left="360"/>
      </w:pPr>
      <w:r>
        <w:t xml:space="preserve">    C. Bake Sale Recap</w:t>
      </w:r>
    </w:p>
    <w:p w14:paraId="29686A2D" w14:textId="7241B7CE" w:rsidR="522BBFB7" w:rsidRDefault="522BBFB7" w:rsidP="522BBFB7">
      <w:pPr>
        <w:ind w:left="360"/>
      </w:pPr>
      <w:r>
        <w:t>We raised 300 dollars! Great job!</w:t>
      </w:r>
    </w:p>
    <w:p w14:paraId="422AF65B" w14:textId="2C7D3C16" w:rsidR="522BBFB7" w:rsidRDefault="522BBFB7" w:rsidP="522BBFB7">
      <w:pPr>
        <w:pStyle w:val="ListParagraph"/>
        <w:numPr>
          <w:ilvl w:val="0"/>
          <w:numId w:val="1"/>
        </w:numPr>
      </w:pPr>
      <w:r>
        <w:t>New Business</w:t>
      </w:r>
    </w:p>
    <w:p w14:paraId="3E7DBE7C" w14:textId="4EDA1F46" w:rsidR="522BBFB7" w:rsidRDefault="522BBFB7" w:rsidP="522BBFB7">
      <w:pPr>
        <w:ind w:left="360"/>
      </w:pPr>
      <w:r>
        <w:t xml:space="preserve">     A. Advocacy Day </w:t>
      </w:r>
    </w:p>
    <w:p w14:paraId="0F8C02E4" w14:textId="3007C5F7" w:rsidR="522BBFB7" w:rsidRDefault="522BBFB7" w:rsidP="522BBFB7">
      <w:pPr>
        <w:ind w:left="360"/>
      </w:pPr>
      <w:r>
        <w:t>We will have a big day planned! We will meet senator Wall and a State House Tour. Bring your questions and your voice to your delegates.</w:t>
      </w:r>
    </w:p>
    <w:p w14:paraId="6BC52CFC" w14:textId="5203EFA6" w:rsidR="522BBFB7" w:rsidRDefault="522BBFB7" w:rsidP="522BBFB7">
      <w:pPr>
        <w:ind w:left="360"/>
      </w:pPr>
      <w:r>
        <w:t xml:space="preserve">     B. April GA Planning </w:t>
      </w:r>
    </w:p>
    <w:p w14:paraId="67A5BC28" w14:textId="55A5531A" w:rsidR="522BBFB7" w:rsidRDefault="522BBFB7" w:rsidP="522BBFB7">
      <w:pPr>
        <w:ind w:left="360"/>
      </w:pPr>
      <w:r>
        <w:t>Middle School                                            High School</w:t>
      </w:r>
    </w:p>
    <w:p w14:paraId="61437850" w14:textId="66D9F288" w:rsidR="522BBFB7" w:rsidRDefault="522BBFB7" w:rsidP="522BBFB7">
      <w:pPr>
        <w:ind w:left="360"/>
      </w:pPr>
      <w:r>
        <w:t>Haley and Mary                                  Sweeny and Abbey S.</w:t>
      </w:r>
    </w:p>
    <w:p w14:paraId="2A5DDE4E" w14:textId="73C31A71" w:rsidR="522BBFB7" w:rsidRDefault="522BBFB7" w:rsidP="522BBFB7">
      <w:pPr>
        <w:ind w:left="360"/>
      </w:pPr>
      <w:r>
        <w:t>Bella, Destiny and Bracey                Caroline and Justice</w:t>
      </w:r>
    </w:p>
    <w:p w14:paraId="70AA9DD6" w14:textId="64F5D27C" w:rsidR="522BBFB7" w:rsidRDefault="522BBFB7" w:rsidP="522BBFB7">
      <w:pPr>
        <w:ind w:left="360"/>
      </w:pPr>
      <w:r>
        <w:t>Diamond and Abigail                         Amanda and Ashley</w:t>
      </w:r>
    </w:p>
    <w:p w14:paraId="3872AFDC" w14:textId="197A2042" w:rsidR="522BBFB7" w:rsidRDefault="522BBFB7" w:rsidP="522BBFB7">
      <w:pPr>
        <w:ind w:left="360"/>
      </w:pPr>
      <w:r>
        <w:t xml:space="preserve">    C. Events</w:t>
      </w:r>
    </w:p>
    <w:p w14:paraId="7DDA23CA" w14:textId="527C5CAE" w:rsidR="522BBFB7" w:rsidRDefault="522BBFB7" w:rsidP="522BBFB7">
      <w:pPr>
        <w:ind w:left="360"/>
      </w:pPr>
      <w:r>
        <w:t>April 15</w:t>
      </w:r>
      <w:r w:rsidRPr="522BBFB7">
        <w:rPr>
          <w:vertAlign w:val="superscript"/>
        </w:rPr>
        <w:t>th</w:t>
      </w:r>
      <w:r>
        <w:t xml:space="preserve"> is the last CASC meeting</w:t>
      </w:r>
    </w:p>
    <w:p w14:paraId="599472A5" w14:textId="0B7F8289" w:rsidR="522BBFB7" w:rsidRDefault="522BBFB7" w:rsidP="522BBFB7">
      <w:pPr>
        <w:ind w:left="360"/>
      </w:pPr>
      <w:r>
        <w:t>Maleah announcement- Corn whole and Movie night for Community Out reach</w:t>
      </w:r>
    </w:p>
    <w:p w14:paraId="6473681A" w14:textId="4EE536FC" w:rsidR="522BBFB7" w:rsidRDefault="522BBFB7" w:rsidP="522BBFB7">
      <w:pPr>
        <w:ind w:left="360"/>
      </w:pPr>
      <w:r>
        <w:t xml:space="preserve">Presidents Ideas: CASC Advance/ CASC Alumni, Host MASC or FLC and Partnership with the League of Women </w:t>
      </w:r>
    </w:p>
    <w:p w14:paraId="5141186A" w14:textId="171E8291" w:rsidR="522BBFB7" w:rsidRDefault="522BBFB7" w:rsidP="522BBFB7">
      <w:pPr>
        <w:pStyle w:val="ListParagraph"/>
        <w:numPr>
          <w:ilvl w:val="0"/>
          <w:numId w:val="1"/>
        </w:numPr>
      </w:pPr>
      <w:r>
        <w:lastRenderedPageBreak/>
        <w:t xml:space="preserve">SMOB Report </w:t>
      </w:r>
    </w:p>
    <w:p w14:paraId="23899D29" w14:textId="6ABC70E5" w:rsidR="522BBFB7" w:rsidRDefault="522BBFB7" w:rsidP="522BBFB7">
      <w:pPr>
        <w:ind w:left="360"/>
      </w:pPr>
      <w:r>
        <w:t>Panel for School Safety on Wednesday at the Board of Education</w:t>
      </w:r>
    </w:p>
    <w:p w14:paraId="0CEFD8A3" w14:textId="0E33D602" w:rsidR="522BBFB7" w:rsidRDefault="522BBFB7" w:rsidP="522BBFB7">
      <w:pPr>
        <w:pStyle w:val="ListParagraph"/>
        <w:numPr>
          <w:ilvl w:val="0"/>
          <w:numId w:val="1"/>
        </w:numPr>
      </w:pPr>
      <w:r>
        <w:t xml:space="preserve">  Advisor Report </w:t>
      </w:r>
    </w:p>
    <w:p w14:paraId="55A5FE34" w14:textId="5C569544" w:rsidR="522BBFB7" w:rsidRDefault="522BBFB7" w:rsidP="522BBFB7">
      <w:pPr>
        <w:ind w:left="360"/>
      </w:pPr>
      <w:r>
        <w:t>The advocacy day students bus be at Patuxent at 8:00 and at Northern 9:00. Good behavior no phone unless for picture. Tomorrow is the 27</w:t>
      </w:r>
      <w:r w:rsidRPr="522BBFB7">
        <w:rPr>
          <w:vertAlign w:val="superscript"/>
        </w:rPr>
        <w:t>th</w:t>
      </w:r>
      <w:r>
        <w:t xml:space="preserve"> Anniversary of Mr. Goldstein. He </w:t>
      </w:r>
      <w:proofErr w:type="spellStart"/>
      <w:r>
        <w:t>truley</w:t>
      </w:r>
      <w:proofErr w:type="spellEnd"/>
      <w:r>
        <w:t xml:space="preserve"> wants to be there Make the most of it.</w:t>
      </w:r>
    </w:p>
    <w:p w14:paraId="153B4FA9" w14:textId="5CC162A5" w:rsidR="522BBFB7" w:rsidRDefault="522BBFB7" w:rsidP="522BBFB7">
      <w:pPr>
        <w:ind w:left="360"/>
      </w:pPr>
      <w:r>
        <w:t>Next Month is Potluck! Our budget is 4,000 what can we do with it.</w:t>
      </w:r>
    </w:p>
    <w:p w14:paraId="35854E2B" w14:textId="01EC0A95" w:rsidR="522BBFB7" w:rsidRDefault="522BBFB7" w:rsidP="522BBFB7">
      <w:pPr>
        <w:pStyle w:val="ListParagraph"/>
        <w:numPr>
          <w:ilvl w:val="0"/>
          <w:numId w:val="1"/>
        </w:numPr>
      </w:pPr>
      <w:r>
        <w:t>Annexments</w:t>
      </w:r>
    </w:p>
    <w:p w14:paraId="75107E71" w14:textId="2AE56DF8" w:rsidR="522BBFB7" w:rsidRDefault="522BBFB7" w:rsidP="522BBFB7">
      <w:pPr>
        <w:ind w:left="360"/>
      </w:pPr>
      <w:r>
        <w:t>Get money for shirts there only `$15 (5 left)</w:t>
      </w:r>
    </w:p>
    <w:p w14:paraId="0D46B3AC" w14:textId="6338CE37" w:rsidR="522BBFB7" w:rsidRDefault="522BBFB7" w:rsidP="522BBFB7">
      <w:pPr>
        <w:pStyle w:val="ListParagraph"/>
        <w:numPr>
          <w:ilvl w:val="0"/>
          <w:numId w:val="1"/>
        </w:numPr>
      </w:pPr>
      <w:r>
        <w:t>Adjournment at 8:33</w:t>
      </w:r>
    </w:p>
    <w:sectPr w:rsidR="522BB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D4585"/>
    <w:multiLevelType w:val="hybridMultilevel"/>
    <w:tmpl w:val="74E03AAC"/>
    <w:lvl w:ilvl="0" w:tplc="4ACA77E0">
      <w:start w:val="1"/>
      <w:numFmt w:val="upperRoman"/>
      <w:lvlText w:val="%1."/>
      <w:lvlJc w:val="left"/>
      <w:pPr>
        <w:ind w:left="720" w:hanging="360"/>
      </w:pPr>
    </w:lvl>
    <w:lvl w:ilvl="1" w:tplc="325E92E2">
      <w:start w:val="1"/>
      <w:numFmt w:val="lowerLetter"/>
      <w:lvlText w:val="%2."/>
      <w:lvlJc w:val="left"/>
      <w:pPr>
        <w:ind w:left="1440" w:hanging="360"/>
      </w:pPr>
    </w:lvl>
    <w:lvl w:ilvl="2" w:tplc="90B0470E">
      <w:start w:val="1"/>
      <w:numFmt w:val="lowerRoman"/>
      <w:lvlText w:val="%3."/>
      <w:lvlJc w:val="right"/>
      <w:pPr>
        <w:ind w:left="2160" w:hanging="180"/>
      </w:pPr>
    </w:lvl>
    <w:lvl w:ilvl="3" w:tplc="32BEF7DA">
      <w:start w:val="1"/>
      <w:numFmt w:val="decimal"/>
      <w:lvlText w:val="%4."/>
      <w:lvlJc w:val="left"/>
      <w:pPr>
        <w:ind w:left="2880" w:hanging="360"/>
      </w:pPr>
    </w:lvl>
    <w:lvl w:ilvl="4" w:tplc="0EDC5312">
      <w:start w:val="1"/>
      <w:numFmt w:val="lowerLetter"/>
      <w:lvlText w:val="%5."/>
      <w:lvlJc w:val="left"/>
      <w:pPr>
        <w:ind w:left="3600" w:hanging="360"/>
      </w:pPr>
    </w:lvl>
    <w:lvl w:ilvl="5" w:tplc="2EAE30FE">
      <w:start w:val="1"/>
      <w:numFmt w:val="lowerRoman"/>
      <w:lvlText w:val="%6."/>
      <w:lvlJc w:val="right"/>
      <w:pPr>
        <w:ind w:left="4320" w:hanging="180"/>
      </w:pPr>
    </w:lvl>
    <w:lvl w:ilvl="6" w:tplc="EF34458C">
      <w:start w:val="1"/>
      <w:numFmt w:val="decimal"/>
      <w:lvlText w:val="%7."/>
      <w:lvlJc w:val="left"/>
      <w:pPr>
        <w:ind w:left="5040" w:hanging="360"/>
      </w:pPr>
    </w:lvl>
    <w:lvl w:ilvl="7" w:tplc="6BA63558">
      <w:start w:val="1"/>
      <w:numFmt w:val="lowerLetter"/>
      <w:lvlText w:val="%8."/>
      <w:lvlJc w:val="left"/>
      <w:pPr>
        <w:ind w:left="5760" w:hanging="360"/>
      </w:pPr>
    </w:lvl>
    <w:lvl w:ilvl="8" w:tplc="BB484E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2F31B5"/>
    <w:rsid w:val="00195796"/>
    <w:rsid w:val="0064656D"/>
    <w:rsid w:val="4A2F31B5"/>
    <w:rsid w:val="522BB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31B5"/>
  <w15:chartTrackingRefBased/>
  <w15:docId w15:val="{4FF04762-8383-4F3E-B214-22D23E8F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Diamond Ashley</dc:creator>
  <cp:keywords/>
  <dc:description/>
  <cp:lastModifiedBy>Hydra Fireball</cp:lastModifiedBy>
  <cp:revision>2</cp:revision>
  <dcterms:created xsi:type="dcterms:W3CDTF">2018-05-11T01:51:00Z</dcterms:created>
  <dcterms:modified xsi:type="dcterms:W3CDTF">2018-05-11T01:51:00Z</dcterms:modified>
</cp:coreProperties>
</file>